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8DAB" w14:textId="77777777"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57945" wp14:editId="6F3A115F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14:paraId="0474C3AC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E835C34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6074EBA3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080C7A0" w14:textId="77777777"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14:paraId="6776FED1" w14:textId="77777777" w:rsidR="00CC3BEF" w:rsidRDefault="00CC3BEF" w:rsidP="00F62A1C">
      <w:pPr>
        <w:rPr>
          <w:rFonts w:ascii="Arial" w:hAnsi="Arial" w:cs="Arial"/>
          <w:b/>
          <w:sz w:val="18"/>
        </w:rPr>
      </w:pPr>
    </w:p>
    <w:p w14:paraId="5B1A92E2" w14:textId="77777777"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14:paraId="001C33A8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581D02E" w14:textId="77777777"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14:paraId="1F7DD123" w14:textId="77777777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65752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3D7" w14:textId="77777777"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B81F3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C83" w14:textId="77777777"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29A6296D" w14:textId="77777777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37F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78990DE3" w14:textId="77777777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00FB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68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739B4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504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5494BD87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99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464A9775" w14:textId="77777777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7BC4E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B7E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CD9E" w14:textId="77777777"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CC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2427012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A32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14:paraId="02B76568" w14:textId="77777777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24F90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05CF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BF6AE4">
              <w:rPr>
                <w:rFonts w:ascii="Arial" w:hAnsi="Arial" w:cs="Arial"/>
              </w:rPr>
            </w:r>
            <w:r w:rsidR="00BF6AE4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60C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D4F4D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F4D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BF6AE4">
              <w:rPr>
                <w:rFonts w:ascii="Arial" w:hAnsi="Arial" w:cs="Arial"/>
                <w:highlight w:val="yellow"/>
              </w:rPr>
            </w:r>
            <w:r w:rsidR="00BF6AE4">
              <w:rPr>
                <w:rFonts w:ascii="Arial" w:hAnsi="Arial" w:cs="Arial"/>
                <w:highlight w:val="yellow"/>
              </w:rPr>
              <w:fldChar w:fldCharType="separate"/>
            </w:r>
            <w:r w:rsidRPr="003D4F4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50B9FF5A" w14:textId="77777777"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14:paraId="518EFC43" w14:textId="77777777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14:paraId="0A85FEDC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14:paraId="2FC7F186" w14:textId="77777777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14:paraId="757074F9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</w:t>
            </w:r>
            <w:proofErr w:type="spellStart"/>
            <w:r>
              <w:rPr>
                <w:sz w:val="22"/>
                <w:szCs w:val="22"/>
                <w:u w:val="none"/>
              </w:rPr>
              <w:t>DoB</w:t>
            </w:r>
            <w:proofErr w:type="spellEnd"/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14:paraId="76445E1A" w14:textId="77777777" w:rsidR="00E22386" w:rsidRPr="00E22386" w:rsidRDefault="00E22386" w:rsidP="00E22386">
            <w:pPr>
              <w:rPr>
                <w:lang w:eastAsia="en-GB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37DB1025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Given names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6A07294A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341A3B8" w14:textId="77777777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14:paraId="24895BE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14:paraId="44976590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7F202B70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Known As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102F57A2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120D3AD7" w14:textId="77777777" w:rsidTr="005A7126">
        <w:tc>
          <w:tcPr>
            <w:tcW w:w="11433" w:type="dxa"/>
            <w:gridSpan w:val="8"/>
            <w:vAlign w:val="center"/>
          </w:tcPr>
          <w:p w14:paraId="0832705C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279E4FFC" w14:textId="77777777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14:paraId="2097042B" w14:textId="77777777"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14:paraId="5C87A77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5B2F9CFD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14:paraId="4CA66C8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6A29F1A1" w14:textId="77777777" w:rsidTr="005A7126">
        <w:tc>
          <w:tcPr>
            <w:tcW w:w="11433" w:type="dxa"/>
            <w:gridSpan w:val="8"/>
          </w:tcPr>
          <w:p w14:paraId="7F6F415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19C74A3D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66279DA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18D80CA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336A153F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14:paraId="07BDDCAB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493D4E70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0D77CFE5" w14:textId="77777777"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486F2D7A" w14:textId="77777777" w:rsidR="00B92397" w:rsidRPr="0016729A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6C307E61" w14:textId="77777777"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1B6D4002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39743D72" w14:textId="77777777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14:paraId="4FF703F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60F0E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07A324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14:paraId="7C0A7D4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14:paraId="3CB7259C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B660A9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B21ED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0554CC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737077F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A473D43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592A944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877A5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56DB39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C90CE4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22260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6A05EC5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049680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B28AFE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02F034B1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3869832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D195EB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547019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F5D3716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617362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DCBA2F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D8977F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CB918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59B93D5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5C83226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4FFAE9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8376D2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163CE2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CE7BB2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1103A7FB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1B59955D" w14:textId="77777777" w:rsidR="00CC3BEF" w:rsidRDefault="00CC3BEF"/>
    <w:p w14:paraId="56C3C6A8" w14:textId="77777777"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14:paraId="033958FC" w14:textId="77777777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14:paraId="2FA90BE0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14:paraId="6A0C4F0A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4A176F66" w14:textId="77777777" w:rsidR="00CC3BEF" w:rsidRPr="00305D00" w:rsidRDefault="00CC3BEF" w:rsidP="0051350B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14:paraId="00196A36" w14:textId="77777777" w:rsidR="00CC3BEF" w:rsidRPr="00305D00" w:rsidRDefault="00CC3BEF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0738CAE2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75412007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14:paraId="5E769B83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CE300F6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28CBEEDC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14:paraId="32972E96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5BA8E0B7" w14:textId="77777777" w:rsidR="00CC3BEF" w:rsidRDefault="00CC3BEF" w:rsidP="00F62A1C">
      <w:pPr>
        <w:rPr>
          <w:rFonts w:ascii="Arial" w:hAnsi="Arial" w:cs="Arial"/>
          <w:b/>
          <w:sz w:val="22"/>
          <w:szCs w:val="22"/>
        </w:rPr>
        <w:sectPr w:rsidR="00CC3BEF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14:paraId="78C1B65A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p w14:paraId="3A7D8DC9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7DB531DB" w14:textId="77777777" w:rsidR="00CC3BEF" w:rsidRDefault="007E259B" w:rsidP="00F62A1C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B96A64" wp14:editId="613341FD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9698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E0C1EC2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204D4A3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p w14:paraId="4E5E5B17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14:paraId="6F955577" w14:textId="77777777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4D94E16" w14:textId="77777777"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</w:tbl>
    <w:p w14:paraId="4EFCAE44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0CB66AF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4EB6403E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14:paraId="6B88D580" w14:textId="77777777" w:rsidTr="008A479A">
        <w:trPr>
          <w:trHeight w:val="2952"/>
        </w:trPr>
        <w:tc>
          <w:tcPr>
            <w:tcW w:w="11395" w:type="dxa"/>
          </w:tcPr>
          <w:p w14:paraId="562F3172" w14:textId="4832B44F" w:rsidR="00B92397" w:rsidRPr="00305D00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</w:tr>
    </w:tbl>
    <w:p w14:paraId="7B738FB3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FF72526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B5CBE24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14:paraId="6F255637" w14:textId="77777777" w:rsidTr="00A861D6">
        <w:trPr>
          <w:trHeight w:val="2952"/>
        </w:trPr>
        <w:tc>
          <w:tcPr>
            <w:tcW w:w="11395" w:type="dxa"/>
          </w:tcPr>
          <w:p w14:paraId="5758F3E0" w14:textId="77777777" w:rsidR="00C240A0" w:rsidRPr="00305D00" w:rsidRDefault="00C240A0" w:rsidP="00C240A0">
            <w:pPr>
              <w:ind w:right="57"/>
              <w:rPr>
                <w:rFonts w:ascii="Arial" w:hAnsi="Arial" w:cs="Arial"/>
              </w:rPr>
            </w:pPr>
          </w:p>
          <w:p w14:paraId="0A90C6BF" w14:textId="77777777" w:rsidR="00B92397" w:rsidRPr="00305D00" w:rsidRDefault="00B92397" w:rsidP="004F34A5">
            <w:pPr>
              <w:ind w:right="57"/>
              <w:rPr>
                <w:rFonts w:ascii="Arial" w:hAnsi="Arial" w:cs="Arial"/>
              </w:rPr>
            </w:pPr>
          </w:p>
        </w:tc>
      </w:tr>
    </w:tbl>
    <w:p w14:paraId="06696B1A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153E864F" w14:textId="77777777" w:rsidR="00D35D04" w:rsidRPr="00D35D04" w:rsidRDefault="00D35D04" w:rsidP="00D35D04">
      <w:pPr>
        <w:rPr>
          <w:rFonts w:ascii="Arial" w:hAnsi="Arial" w:cs="Arial"/>
          <w:b/>
          <w:sz w:val="16"/>
        </w:rPr>
      </w:pPr>
    </w:p>
    <w:p w14:paraId="1AB35194" w14:textId="77777777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New referrals / all new enquiries to the LADO should be made through the Safeguarding Advice and Allegations Management (SAAM) duty system:</w:t>
      </w:r>
    </w:p>
    <w:p w14:paraId="6C4D5C2D" w14:textId="1684779D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Tel: 020</w:t>
      </w:r>
      <w:r w:rsidR="00B730BF">
        <w:rPr>
          <w:rFonts w:ascii="Arial" w:hAnsi="Arial" w:cs="Arial"/>
          <w:b/>
        </w:rPr>
        <w:t xml:space="preserve"> </w:t>
      </w:r>
      <w:r w:rsidRPr="00D35D04">
        <w:rPr>
          <w:rFonts w:ascii="Arial" w:hAnsi="Arial" w:cs="Arial"/>
          <w:b/>
        </w:rPr>
        <w:t xml:space="preserve">8583 5730 </w:t>
      </w:r>
    </w:p>
    <w:p w14:paraId="6ED61A23" w14:textId="1098EF97" w:rsidR="00D35D04" w:rsidRPr="00D35D04" w:rsidRDefault="00D35D04" w:rsidP="00D35D04">
      <w:pPr>
        <w:rPr>
          <w:rFonts w:ascii="Arial" w:hAnsi="Arial" w:cs="Arial"/>
          <w:b/>
          <w:sz w:val="16"/>
        </w:rPr>
      </w:pPr>
      <w:r w:rsidRPr="00D35D04">
        <w:rPr>
          <w:rFonts w:ascii="Arial" w:hAnsi="Arial" w:cs="Arial"/>
          <w:b/>
        </w:rPr>
        <w:t xml:space="preserve">Email: </w:t>
      </w:r>
      <w:hyperlink r:id="rId9" w:history="1">
        <w:r w:rsidR="0053090C" w:rsidRPr="003B43F1">
          <w:rPr>
            <w:rStyle w:val="Hyperlink"/>
            <w:rFonts w:ascii="Arial" w:hAnsi="Arial" w:cs="Arial"/>
            <w:b/>
          </w:rPr>
          <w:t>LADO@hounslow.gov.uk</w:t>
        </w:r>
      </w:hyperlink>
      <w:r w:rsidRPr="00D35D04">
        <w:rPr>
          <w:rFonts w:ascii="Arial" w:hAnsi="Arial" w:cs="Arial"/>
          <w:b/>
          <w:sz w:val="16"/>
        </w:rPr>
        <w:t xml:space="preserve"> </w:t>
      </w:r>
    </w:p>
    <w:p w14:paraId="26B5B138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35C789A" w14:textId="77777777" w:rsidR="00D35D04" w:rsidRDefault="00D35D04" w:rsidP="00D35D04">
      <w:pPr>
        <w:rPr>
          <w:rFonts w:ascii="Arial" w:hAnsi="Arial" w:cs="Arial"/>
          <w:b/>
        </w:rPr>
      </w:pPr>
    </w:p>
    <w:p w14:paraId="2D8B7BD2" w14:textId="77777777" w:rsidR="00D35D04" w:rsidRDefault="00D35D04" w:rsidP="009324F6">
      <w:pPr>
        <w:ind w:left="-900"/>
        <w:jc w:val="center"/>
        <w:rPr>
          <w:rFonts w:ascii="Arial" w:hAnsi="Arial" w:cs="Arial"/>
          <w:b/>
        </w:rPr>
      </w:pPr>
    </w:p>
    <w:p w14:paraId="5B19F2E4" w14:textId="4B7E5632" w:rsidR="001220EE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For all LADO referrals please complete this form and email</w:t>
      </w:r>
      <w:r w:rsidR="00CC3BEF" w:rsidRPr="009324F6">
        <w:rPr>
          <w:rFonts w:ascii="Arial" w:hAnsi="Arial" w:cs="Arial"/>
          <w:b/>
        </w:rPr>
        <w:t xml:space="preserve"> to</w:t>
      </w:r>
      <w:r w:rsidR="001220EE" w:rsidRPr="001220EE">
        <w:t xml:space="preserve"> </w:t>
      </w:r>
    </w:p>
    <w:p w14:paraId="0D87F93C" w14:textId="783FF80B" w:rsidR="00D35C01" w:rsidRDefault="00BF6AE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53090C" w:rsidRPr="003B43F1">
          <w:rPr>
            <w:rStyle w:val="Hyperlink"/>
            <w:rFonts w:ascii="Arial" w:hAnsi="Arial" w:cs="Arial"/>
            <w:b/>
            <w:sz w:val="28"/>
            <w:szCs w:val="28"/>
          </w:rPr>
          <w:t>LADO@hounslow.gov.uk</w:t>
        </w:r>
      </w:hyperlink>
      <w:r w:rsidR="009E3B59">
        <w:rPr>
          <w:rFonts w:ascii="Arial" w:hAnsi="Arial" w:cs="Arial"/>
          <w:b/>
          <w:sz w:val="28"/>
          <w:szCs w:val="28"/>
        </w:rPr>
        <w:t xml:space="preserve">     </w:t>
      </w:r>
    </w:p>
    <w:p w14:paraId="3471358F" w14:textId="77777777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762082B7" w14:textId="1B612F64" w:rsidR="00D35C01" w:rsidRDefault="00D35C01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8583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5730</w:t>
      </w:r>
    </w:p>
    <w:p w14:paraId="36CB9468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B0936FE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aim to respond within one working day on receipt of your referral. </w:t>
      </w:r>
    </w:p>
    <w:p w14:paraId="6B8F869D" w14:textId="3FE044DD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9BEB618" w14:textId="09C299EE" w:rsidR="00712A81" w:rsidRDefault="00712A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0997F530" w14:textId="5A00DC2A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E0B1D02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9CDE407" w14:textId="77777777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F803E11" w14:textId="23C6DB85" w:rsidR="006B2B86" w:rsidRDefault="00D35C01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The </w:t>
      </w:r>
      <w:r w:rsidR="00712A81">
        <w:rPr>
          <w:rFonts w:ascii="Arial" w:hAnsi="Arial" w:cs="Arial"/>
          <w:b/>
          <w:sz w:val="28"/>
          <w:szCs w:val="28"/>
        </w:rPr>
        <w:t>Local Authority Designated Officer</w:t>
      </w:r>
      <w:r w:rsidR="006B2B86">
        <w:rPr>
          <w:rFonts w:ascii="Arial" w:hAnsi="Arial" w:cs="Arial"/>
          <w:b/>
          <w:sz w:val="28"/>
          <w:szCs w:val="28"/>
        </w:rPr>
        <w:t>s</w:t>
      </w:r>
      <w:r w:rsidR="00712A81">
        <w:rPr>
          <w:rFonts w:ascii="Arial" w:hAnsi="Arial" w:cs="Arial"/>
          <w:b/>
          <w:sz w:val="28"/>
          <w:szCs w:val="28"/>
        </w:rPr>
        <w:t xml:space="preserve"> (LADO</w:t>
      </w:r>
      <w:r w:rsidR="006B2B86">
        <w:rPr>
          <w:rFonts w:ascii="Arial" w:hAnsi="Arial" w:cs="Arial"/>
          <w:b/>
          <w:sz w:val="28"/>
          <w:szCs w:val="28"/>
        </w:rPr>
        <w:t>’s</w:t>
      </w:r>
      <w:r w:rsidR="00712A8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2B86">
        <w:rPr>
          <w:rFonts w:ascii="Arial" w:hAnsi="Arial" w:cs="Arial"/>
          <w:b/>
          <w:sz w:val="28"/>
          <w:szCs w:val="28"/>
        </w:rPr>
        <w:t>are: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074706" w14:textId="566B571A" w:rsidR="006B2B86" w:rsidRDefault="0066038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Grace Murphy</w:t>
      </w:r>
      <w:r w:rsidR="006B2B86">
        <w:rPr>
          <w:rFonts w:ascii="Arial" w:hAnsi="Arial" w:cs="Arial"/>
          <w:b/>
          <w:sz w:val="28"/>
          <w:szCs w:val="28"/>
        </w:rPr>
        <w:t xml:space="preserve"> and Sarah Pal</w:t>
      </w:r>
      <w:bookmarkStart w:id="0" w:name="_GoBack"/>
      <w:bookmarkEnd w:id="0"/>
      <w:r w:rsidR="006B2B86">
        <w:rPr>
          <w:rFonts w:ascii="Arial" w:hAnsi="Arial" w:cs="Arial"/>
          <w:b/>
          <w:sz w:val="28"/>
          <w:szCs w:val="28"/>
        </w:rPr>
        <w:t>tenghi</w:t>
      </w:r>
    </w:p>
    <w:p w14:paraId="29631A9E" w14:textId="77777777" w:rsidR="006B2B86" w:rsidRDefault="006B2B86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7C2C14CA" w14:textId="18E2D4B8" w:rsidR="00D35D04" w:rsidRDefault="00920721" w:rsidP="00D35D04">
      <w:pPr>
        <w:ind w:left="-900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hyperlink r:id="rId11" w:history="1">
        <w:r w:rsidR="00DA2E32" w:rsidRPr="00A602BF">
          <w:rPr>
            <w:rStyle w:val="Hyperlink"/>
            <w:rFonts w:ascii="Arial" w:hAnsi="Arial" w:cs="Arial"/>
            <w:b/>
            <w:sz w:val="28"/>
            <w:szCs w:val="28"/>
          </w:rPr>
          <w:t>Grace.Murphy@hounslow.gov.uk</w:t>
        </w:r>
      </w:hyperlink>
    </w:p>
    <w:p w14:paraId="67DFA4CF" w14:textId="3596EC9E" w:rsidR="00F14481" w:rsidRDefault="00D35D04" w:rsidP="00F1448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>Tel: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sz w:val="28"/>
          <w:szCs w:val="28"/>
        </w:rPr>
        <w:t xml:space="preserve">8583 </w:t>
      </w:r>
      <w:r w:rsidR="00660384">
        <w:rPr>
          <w:rFonts w:ascii="Arial" w:hAnsi="Arial" w:cs="Arial"/>
          <w:b/>
          <w:sz w:val="28"/>
          <w:szCs w:val="28"/>
        </w:rPr>
        <w:t>4933</w:t>
      </w:r>
    </w:p>
    <w:p w14:paraId="5C4807ED" w14:textId="1EE032E4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A0D29CD" w14:textId="4EFD0D4B" w:rsidR="006B2B86" w:rsidRDefault="00BF6AE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Sarah.Pal</w:t>
        </w:r>
        <w:r w:rsidR="00BF2C75">
          <w:rPr>
            <w:rStyle w:val="Hyperlink"/>
            <w:rFonts w:ascii="Arial" w:hAnsi="Arial" w:cs="Arial"/>
            <w:b/>
            <w:sz w:val="28"/>
            <w:szCs w:val="28"/>
          </w:rPr>
          <w:t>tenghi</w:t>
        </w:r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@hounslow.gov.uk</w:t>
        </w:r>
      </w:hyperlink>
    </w:p>
    <w:p w14:paraId="733C24F9" w14:textId="4DBC6631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Tel: 020 8583 3423 </w:t>
      </w:r>
    </w:p>
    <w:p w14:paraId="2E568D3E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5264F9A5" w14:textId="77777777" w:rsidR="00D35C01" w:rsidRDefault="00D35C01" w:rsidP="00D35D04">
      <w:pPr>
        <w:rPr>
          <w:rFonts w:ascii="Arial" w:hAnsi="Arial" w:cs="Arial"/>
          <w:b/>
          <w:sz w:val="28"/>
          <w:szCs w:val="28"/>
        </w:rPr>
      </w:pPr>
    </w:p>
    <w:p w14:paraId="06CA1406" w14:textId="4F84A4B2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 urgent referrals out of hours please contact:</w:t>
      </w:r>
    </w:p>
    <w:p w14:paraId="656B2581" w14:textId="6B9CEDC5" w:rsidR="00D35C01" w:rsidRDefault="00D35C01" w:rsidP="00F14481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Emergency Duty Team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</w:t>
      </w:r>
      <w:r w:rsidR="00EB208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3 2222</w:t>
      </w:r>
    </w:p>
    <w:p w14:paraId="5A8AA5EC" w14:textId="77777777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0B42A21" w14:textId="77777777" w:rsidR="00D35D04" w:rsidRPr="00D35D04" w:rsidRDefault="00D35D04" w:rsidP="00B57412">
      <w:pPr>
        <w:rPr>
          <w:rFonts w:ascii="Arial" w:hAnsi="Arial" w:cs="Arial"/>
          <w:b/>
          <w:sz w:val="28"/>
          <w:szCs w:val="28"/>
        </w:rPr>
      </w:pPr>
    </w:p>
    <w:p w14:paraId="0AC0FAF3" w14:textId="4A1EF753" w:rsid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427F68" w:rsidRPr="00427F68">
        <w:rPr>
          <w:rFonts w:ascii="Arial" w:hAnsi="Arial" w:cs="Arial"/>
          <w:b/>
          <w:sz w:val="28"/>
          <w:szCs w:val="28"/>
        </w:rPr>
        <w:t xml:space="preserve"> </w:t>
      </w:r>
      <w:r w:rsidR="00427F68">
        <w:rPr>
          <w:rFonts w:ascii="Arial" w:hAnsi="Arial" w:cs="Arial"/>
          <w:b/>
          <w:sz w:val="28"/>
          <w:szCs w:val="28"/>
        </w:rPr>
        <w:t xml:space="preserve">Acting </w:t>
      </w:r>
      <w:r w:rsidR="00427F68" w:rsidRPr="00D35D04">
        <w:rPr>
          <w:rFonts w:ascii="Arial" w:hAnsi="Arial" w:cs="Arial"/>
          <w:b/>
          <w:sz w:val="28"/>
          <w:szCs w:val="28"/>
        </w:rPr>
        <w:t>Head of Safeguarding &amp; Quality Assurance</w:t>
      </w:r>
      <w:r>
        <w:rPr>
          <w:rFonts w:ascii="Arial" w:hAnsi="Arial" w:cs="Arial"/>
          <w:b/>
          <w:sz w:val="28"/>
          <w:szCs w:val="28"/>
        </w:rPr>
        <w:t>:</w:t>
      </w:r>
    </w:p>
    <w:p w14:paraId="2867F048" w14:textId="21E30B46"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A10EE">
        <w:rPr>
          <w:rFonts w:ascii="Arial" w:hAnsi="Arial" w:cs="Arial"/>
          <w:b/>
          <w:sz w:val="28"/>
          <w:szCs w:val="28"/>
        </w:rPr>
        <w:t xml:space="preserve">Elizna Visser </w:t>
      </w:r>
      <w:r>
        <w:rPr>
          <w:rFonts w:ascii="Arial" w:hAnsi="Arial" w:cs="Arial"/>
          <w:b/>
          <w:sz w:val="28"/>
          <w:szCs w:val="28"/>
        </w:rPr>
        <w:t>is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D35D04">
        <w:rPr>
          <w:rFonts w:ascii="Arial" w:hAnsi="Arial" w:cs="Arial"/>
          <w:b/>
          <w:sz w:val="28"/>
          <w:szCs w:val="28"/>
        </w:rPr>
        <w:t>ine Manager for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 w:rsidRPr="00D35D04">
        <w:rPr>
          <w:rFonts w:ascii="Arial" w:hAnsi="Arial" w:cs="Arial"/>
          <w:b/>
          <w:sz w:val="28"/>
          <w:szCs w:val="28"/>
        </w:rPr>
        <w:t xml:space="preserve"> </w:t>
      </w:r>
      <w:r w:rsidR="00712A81">
        <w:rPr>
          <w:rFonts w:ascii="Arial" w:hAnsi="Arial" w:cs="Arial"/>
          <w:b/>
          <w:sz w:val="28"/>
          <w:szCs w:val="28"/>
        </w:rPr>
        <w:t>LADO</w:t>
      </w:r>
    </w:p>
    <w:p w14:paraId="3679AFE1" w14:textId="3C1D2C90" w:rsidR="00D35D04" w:rsidRPr="00D35D04" w:rsidRDefault="00D35D04" w:rsidP="00920721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Tel: 020</w:t>
      </w:r>
      <w:r w:rsidR="00712A8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bCs/>
          <w:sz w:val="28"/>
          <w:szCs w:val="28"/>
        </w:rPr>
        <w:t xml:space="preserve">8583 </w:t>
      </w:r>
      <w:r w:rsidR="004A10EE">
        <w:rPr>
          <w:rFonts w:ascii="Arial" w:hAnsi="Arial" w:cs="Arial"/>
          <w:b/>
          <w:bCs/>
          <w:sz w:val="28"/>
          <w:szCs w:val="28"/>
        </w:rPr>
        <w:t>3685</w:t>
      </w:r>
    </w:p>
    <w:p w14:paraId="755D2DA4" w14:textId="28F30619"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Email</w:t>
      </w:r>
      <w:r w:rsidR="00920721">
        <w:rPr>
          <w:rFonts w:ascii="Arial" w:hAnsi="Arial" w:cs="Arial"/>
          <w:b/>
          <w:bCs/>
          <w:sz w:val="28"/>
          <w:szCs w:val="28"/>
        </w:rPr>
        <w:t xml:space="preserve">:  </w:t>
      </w:r>
      <w:hyperlink r:id="rId13" w:history="1">
        <w:r w:rsidR="004A10EE" w:rsidRPr="00A602BF">
          <w:rPr>
            <w:rStyle w:val="Hyperlink"/>
            <w:rFonts w:ascii="Arial" w:hAnsi="Arial" w:cs="Arial"/>
            <w:b/>
            <w:bCs/>
            <w:sz w:val="28"/>
            <w:szCs w:val="28"/>
          </w:rPr>
          <w:t>Elizna.Visser@hounslow.gov.uk</w:t>
        </w:r>
      </w:hyperlink>
      <w:r w:rsidR="004A10EE" w:rsidRPr="00D35D04">
        <w:rPr>
          <w:rFonts w:ascii="Arial" w:hAnsi="Arial" w:cs="Arial"/>
          <w:b/>
          <w:bCs/>
          <w:sz w:val="28"/>
          <w:szCs w:val="28"/>
        </w:rPr>
        <w:t xml:space="preserve">  </w:t>
      </w:r>
      <w:r w:rsidR="004A10EE">
        <w:rPr>
          <w:rFonts w:ascii="Arial" w:hAnsi="Arial" w:cs="Arial"/>
          <w:b/>
          <w:sz w:val="28"/>
          <w:szCs w:val="28"/>
        </w:rPr>
        <w:t xml:space="preserve"> </w:t>
      </w:r>
    </w:p>
    <w:p w14:paraId="12ACE3CB" w14:textId="77777777"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4038D9F" w14:textId="075CE70E" w:rsidR="00712A81" w:rsidRDefault="00712A81" w:rsidP="00A41DE0">
      <w:pPr>
        <w:rPr>
          <w:rFonts w:ascii="Arial" w:hAnsi="Arial" w:cs="Arial"/>
          <w:b/>
          <w:sz w:val="16"/>
        </w:rPr>
      </w:pPr>
    </w:p>
    <w:p w14:paraId="1218B2D8" w14:textId="5891C921" w:rsidR="00712A81" w:rsidRDefault="00712A81" w:rsidP="00A41DE0">
      <w:pPr>
        <w:rPr>
          <w:rFonts w:ascii="Arial" w:hAnsi="Arial" w:cs="Arial"/>
          <w:b/>
          <w:sz w:val="16"/>
        </w:rPr>
      </w:pPr>
    </w:p>
    <w:p w14:paraId="6BDDEDD2" w14:textId="3BF994A4" w:rsidR="00712A81" w:rsidRDefault="00712A81" w:rsidP="00A41DE0">
      <w:pPr>
        <w:rPr>
          <w:rFonts w:ascii="Arial" w:hAnsi="Arial" w:cs="Arial"/>
          <w:b/>
          <w:sz w:val="16"/>
        </w:rPr>
      </w:pPr>
    </w:p>
    <w:p w14:paraId="01A55CA8" w14:textId="77777777" w:rsidR="00712A81" w:rsidRDefault="00712A81" w:rsidP="00A41DE0">
      <w:pPr>
        <w:rPr>
          <w:rFonts w:ascii="Arial" w:hAnsi="Arial" w:cs="Arial"/>
          <w:b/>
          <w:sz w:val="16"/>
        </w:rPr>
      </w:pPr>
    </w:p>
    <w:p w14:paraId="76ED0357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DA62334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69A172CE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1BE3ED8" w14:textId="77777777"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776194" wp14:editId="2CE71600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E7E5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3B3606BF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2AD9CF6" w14:textId="77777777"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14:paraId="796B5F75" w14:textId="77777777" w:rsidR="00CC3BEF" w:rsidRDefault="00CC3BEF" w:rsidP="00520BFE">
      <w:pPr>
        <w:ind w:left="-900"/>
      </w:pPr>
    </w:p>
    <w:p w14:paraId="273A0065" w14:textId="77777777"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14:paraId="772DE3F3" w14:textId="77777777"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14:paraId="368EE97F" w14:textId="77777777"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14:paraId="68658600" w14:textId="77777777" w:rsidTr="00766D1B">
        <w:trPr>
          <w:trHeight w:val="446"/>
        </w:trPr>
        <w:tc>
          <w:tcPr>
            <w:tcW w:w="8643" w:type="dxa"/>
            <w:vAlign w:val="center"/>
          </w:tcPr>
          <w:p w14:paraId="23A08FAB" w14:textId="77777777"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Align w:val="center"/>
          </w:tcPr>
          <w:p w14:paraId="61B4677D" w14:textId="77777777" w:rsidR="00CC3BEF" w:rsidRPr="0016729A" w:rsidRDefault="001D2D7C" w:rsidP="00FB43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14:paraId="60F3147A" w14:textId="77777777"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9D2AD9B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14:paraId="04E4B834" w14:textId="77777777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14:paraId="425AD39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14:paraId="3174689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14:paraId="59DCC0FE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7B53E5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14:paraId="117D1C4A" w14:textId="77777777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14:paraId="774E4A16" w14:textId="77777777"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 record reason</w:t>
            </w:r>
          </w:p>
        </w:tc>
      </w:tr>
      <w:tr w:rsidR="00CC3BEF" w:rsidRPr="0016729A" w14:paraId="5B3EF512" w14:textId="77777777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14:paraId="07B304C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9C9E043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50AD521D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24341268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CB2DA86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476301A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5204529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20A2F8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0BCD3A37" w14:textId="77777777"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14:paraId="354E8DF5" w14:textId="77777777" w:rsidTr="009B2FC8">
        <w:trPr>
          <w:trHeight w:val="359"/>
        </w:trPr>
        <w:tc>
          <w:tcPr>
            <w:tcW w:w="1349" w:type="dxa"/>
            <w:vAlign w:val="center"/>
          </w:tcPr>
          <w:p w14:paraId="194C8A02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14:paraId="285739BB" w14:textId="77777777"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21A8AD5F" w14:textId="77777777"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14:paraId="0002510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5F0FE648" w14:textId="77777777"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14:paraId="7CB03B1D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73EADFC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89" w:type="dxa"/>
            <w:vAlign w:val="center"/>
          </w:tcPr>
          <w:p w14:paraId="14974FD4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DE2F6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14:paraId="65CCCBB8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14:paraId="0EC4C0BF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FD8CF9C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14:paraId="0BA141C2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446457CA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14:paraId="5888AF95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231C28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14:paraId="7949CFD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36FBE9EC" w14:textId="77777777"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 of the investigation</w:t>
            </w:r>
          </w:p>
        </w:tc>
      </w:tr>
      <w:tr w:rsidR="00CC3BEF" w:rsidRPr="0016729A" w14:paraId="0FBAAF01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1FB71B1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14:paraId="4E95F1E1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696D200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14:paraId="1A7182FC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3C7D3116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7D8685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14:paraId="1427CD8A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5604EB3E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14:paraId="15C187A3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49643522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29D0EDAA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14:paraId="4F3A4FF9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6AE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1AECA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22F5C3C6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5727A7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14:paraId="2D5A4455" w14:textId="77777777" w:rsidTr="00766D1B">
        <w:trPr>
          <w:trHeight w:val="359"/>
        </w:trPr>
        <w:tc>
          <w:tcPr>
            <w:tcW w:w="1349" w:type="dxa"/>
            <w:vAlign w:val="center"/>
          </w:tcPr>
          <w:p w14:paraId="3E99046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14:paraId="0F4A3830" w14:textId="77777777"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7AFC41E0" w14:textId="77777777" w:rsidR="00CC3BEF" w:rsidRDefault="00CC3BEF" w:rsidP="00542579"/>
    <w:p w14:paraId="3A7815C7" w14:textId="77777777" w:rsidR="00CC3BEF" w:rsidRDefault="00CC3BEF" w:rsidP="00542579"/>
    <w:p w14:paraId="2BE8403F" w14:textId="77777777" w:rsidR="00CC3BEF" w:rsidRPr="004504A1" w:rsidRDefault="00CC3BEF" w:rsidP="004504A1">
      <w:pPr>
        <w:ind w:left="-1080"/>
        <w:rPr>
          <w:rFonts w:ascii="Arial" w:hAnsi="Arial" w:cs="Arial"/>
          <w:b/>
        </w:rPr>
      </w:pP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27C8" w14:textId="77777777" w:rsidR="00BF6AE4" w:rsidRDefault="00BF6AE4">
      <w:r>
        <w:separator/>
      </w:r>
    </w:p>
  </w:endnote>
  <w:endnote w:type="continuationSeparator" w:id="0">
    <w:p w14:paraId="3471E1F6" w14:textId="77777777" w:rsidR="00BF6AE4" w:rsidRDefault="00B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0CA8" w14:textId="77777777"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178A" w14:textId="77777777" w:rsidR="00BF6AE4" w:rsidRDefault="00BF6AE4">
      <w:r>
        <w:separator/>
      </w:r>
    </w:p>
  </w:footnote>
  <w:footnote w:type="continuationSeparator" w:id="0">
    <w:p w14:paraId="16378C19" w14:textId="77777777" w:rsidR="00BF6AE4" w:rsidRDefault="00BF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85F"/>
    <w:multiLevelType w:val="hybridMultilevel"/>
    <w:tmpl w:val="AE3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3AE"/>
    <w:multiLevelType w:val="multilevel"/>
    <w:tmpl w:val="B990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1C"/>
    <w:rsid w:val="000037EE"/>
    <w:rsid w:val="00011AA3"/>
    <w:rsid w:val="0004745A"/>
    <w:rsid w:val="00047DB3"/>
    <w:rsid w:val="00085253"/>
    <w:rsid w:val="000C5FE1"/>
    <w:rsid w:val="000D09E3"/>
    <w:rsid w:val="001220EE"/>
    <w:rsid w:val="001473DF"/>
    <w:rsid w:val="001600BA"/>
    <w:rsid w:val="0016629E"/>
    <w:rsid w:val="0016729A"/>
    <w:rsid w:val="00172428"/>
    <w:rsid w:val="001D2D7C"/>
    <w:rsid w:val="001F2842"/>
    <w:rsid w:val="002013CD"/>
    <w:rsid w:val="00205069"/>
    <w:rsid w:val="00236AAE"/>
    <w:rsid w:val="00243AC3"/>
    <w:rsid w:val="002446E7"/>
    <w:rsid w:val="002916EC"/>
    <w:rsid w:val="002B4290"/>
    <w:rsid w:val="002C2876"/>
    <w:rsid w:val="002D0CC0"/>
    <w:rsid w:val="00305D00"/>
    <w:rsid w:val="003B43A3"/>
    <w:rsid w:val="003C72C5"/>
    <w:rsid w:val="003D4F4D"/>
    <w:rsid w:val="0040689A"/>
    <w:rsid w:val="00427F68"/>
    <w:rsid w:val="004504A1"/>
    <w:rsid w:val="004607AD"/>
    <w:rsid w:val="00497355"/>
    <w:rsid w:val="00497B89"/>
    <w:rsid w:val="004A10EE"/>
    <w:rsid w:val="004A5F60"/>
    <w:rsid w:val="004B1D0B"/>
    <w:rsid w:val="004D231B"/>
    <w:rsid w:val="004E0030"/>
    <w:rsid w:val="004F34A5"/>
    <w:rsid w:val="005065BA"/>
    <w:rsid w:val="0051350B"/>
    <w:rsid w:val="00520BFE"/>
    <w:rsid w:val="0053090C"/>
    <w:rsid w:val="00530DAE"/>
    <w:rsid w:val="00542579"/>
    <w:rsid w:val="0054653D"/>
    <w:rsid w:val="00594B4E"/>
    <w:rsid w:val="005A7126"/>
    <w:rsid w:val="005B048C"/>
    <w:rsid w:val="005B2774"/>
    <w:rsid w:val="005B2B0F"/>
    <w:rsid w:val="0060479D"/>
    <w:rsid w:val="00612143"/>
    <w:rsid w:val="00621EE6"/>
    <w:rsid w:val="00624CC7"/>
    <w:rsid w:val="00660384"/>
    <w:rsid w:val="00684468"/>
    <w:rsid w:val="006B2B86"/>
    <w:rsid w:val="00710EA9"/>
    <w:rsid w:val="00712A81"/>
    <w:rsid w:val="00766D1B"/>
    <w:rsid w:val="0077077F"/>
    <w:rsid w:val="00781D18"/>
    <w:rsid w:val="00791625"/>
    <w:rsid w:val="007C126D"/>
    <w:rsid w:val="007C3231"/>
    <w:rsid w:val="007E259B"/>
    <w:rsid w:val="00804103"/>
    <w:rsid w:val="008377F0"/>
    <w:rsid w:val="008621D2"/>
    <w:rsid w:val="00871282"/>
    <w:rsid w:val="008A04BF"/>
    <w:rsid w:val="008A479A"/>
    <w:rsid w:val="008B6537"/>
    <w:rsid w:val="008C064A"/>
    <w:rsid w:val="008F1B8C"/>
    <w:rsid w:val="00920721"/>
    <w:rsid w:val="009263B6"/>
    <w:rsid w:val="009324F6"/>
    <w:rsid w:val="00935FBC"/>
    <w:rsid w:val="0095059F"/>
    <w:rsid w:val="0096375A"/>
    <w:rsid w:val="009B2F33"/>
    <w:rsid w:val="009B2FC8"/>
    <w:rsid w:val="009C6886"/>
    <w:rsid w:val="009E3B59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57412"/>
    <w:rsid w:val="00B730BF"/>
    <w:rsid w:val="00B807EC"/>
    <w:rsid w:val="00B92397"/>
    <w:rsid w:val="00B95E99"/>
    <w:rsid w:val="00BF2C75"/>
    <w:rsid w:val="00BF6AE4"/>
    <w:rsid w:val="00C240A0"/>
    <w:rsid w:val="00C6207F"/>
    <w:rsid w:val="00C965FD"/>
    <w:rsid w:val="00CA0445"/>
    <w:rsid w:val="00CC3BEF"/>
    <w:rsid w:val="00CD105B"/>
    <w:rsid w:val="00CE4B3C"/>
    <w:rsid w:val="00CF11F7"/>
    <w:rsid w:val="00D03F1D"/>
    <w:rsid w:val="00D074D3"/>
    <w:rsid w:val="00D35C01"/>
    <w:rsid w:val="00D35D04"/>
    <w:rsid w:val="00D40D27"/>
    <w:rsid w:val="00D90B71"/>
    <w:rsid w:val="00DA2E32"/>
    <w:rsid w:val="00DE6ADA"/>
    <w:rsid w:val="00DF661A"/>
    <w:rsid w:val="00E22386"/>
    <w:rsid w:val="00E27EA1"/>
    <w:rsid w:val="00E53929"/>
    <w:rsid w:val="00E577CF"/>
    <w:rsid w:val="00E6559A"/>
    <w:rsid w:val="00EA5FAA"/>
    <w:rsid w:val="00EB208C"/>
    <w:rsid w:val="00EC60AA"/>
    <w:rsid w:val="00EE3B38"/>
    <w:rsid w:val="00F01C7F"/>
    <w:rsid w:val="00F03451"/>
    <w:rsid w:val="00F14481"/>
    <w:rsid w:val="00F34F50"/>
    <w:rsid w:val="00F43141"/>
    <w:rsid w:val="00F531AB"/>
    <w:rsid w:val="00F62A1C"/>
    <w:rsid w:val="00F8144A"/>
    <w:rsid w:val="00FB43A6"/>
    <w:rsid w:val="00FD325D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0685F"/>
  <w15:docId w15:val="{C93B8A2E-F9C6-4D38-AAF8-90DE27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izna.Visser@hounsl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.Palentenghi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ce.Murphy@hounslow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DO@hounslow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@hounslow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IT</dc:creator>
  <cp:lastModifiedBy>Elizna Visser</cp:lastModifiedBy>
  <cp:revision>3</cp:revision>
  <cp:lastPrinted>2014-06-17T10:42:00Z</cp:lastPrinted>
  <dcterms:created xsi:type="dcterms:W3CDTF">2020-11-03T15:53:00Z</dcterms:created>
  <dcterms:modified xsi:type="dcterms:W3CDTF">2020-11-04T16:20:00Z</dcterms:modified>
</cp:coreProperties>
</file>